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5F57" w14:textId="5592554F" w:rsidR="0064594E" w:rsidRPr="002B7AE8" w:rsidRDefault="0064594E" w:rsidP="0064594E">
      <w:pPr>
        <w:ind w:left="4248" w:firstLine="708"/>
        <w:jc w:val="center"/>
        <w:rPr>
          <w:rFonts w:eastAsiaTheme="minorHAnsi"/>
          <w:bCs/>
          <w:i/>
          <w:iCs/>
          <w:sz w:val="16"/>
          <w:szCs w:val="16"/>
          <w:lang w:eastAsia="en-US"/>
        </w:rPr>
      </w:pPr>
      <w:r w:rsidRPr="002B7AE8">
        <w:rPr>
          <w:rFonts w:eastAsiaTheme="minorHAnsi"/>
          <w:bCs/>
          <w:i/>
          <w:iCs/>
          <w:sz w:val="16"/>
          <w:szCs w:val="16"/>
          <w:lang w:eastAsia="en-US"/>
        </w:rPr>
        <w:t xml:space="preserve">Załącznik nr 1 do Regulaminu rekrutacji </w:t>
      </w:r>
      <w:r w:rsidRPr="002B7AE8">
        <w:rPr>
          <w:rFonts w:eastAsiaTheme="minorHAnsi"/>
          <w:bCs/>
          <w:i/>
          <w:iCs/>
          <w:sz w:val="16"/>
          <w:szCs w:val="16"/>
          <w:lang w:eastAsia="en-US"/>
        </w:rPr>
        <w:br/>
        <w:t xml:space="preserve">              i uczestnictwa w projekcie</w:t>
      </w:r>
    </w:p>
    <w:p w14:paraId="650E9EB6" w14:textId="735176B3" w:rsidR="00FB4D9C" w:rsidRPr="008245DE" w:rsidRDefault="00FB4D9C" w:rsidP="008E19A3">
      <w:pPr>
        <w:jc w:val="center"/>
        <w:rPr>
          <w:rFonts w:eastAsiaTheme="minorHAnsi"/>
          <w:b/>
          <w:lang w:eastAsia="en-US"/>
        </w:rPr>
      </w:pPr>
      <w:r w:rsidRPr="008245DE">
        <w:rPr>
          <w:rFonts w:eastAsiaTheme="minorHAnsi"/>
          <w:b/>
          <w:lang w:eastAsia="en-US"/>
        </w:rPr>
        <w:t>Klauzula informacyjna</w:t>
      </w:r>
    </w:p>
    <w:p w14:paraId="1B91C67C" w14:textId="07D3CCAC" w:rsidR="008E19A3" w:rsidRPr="008245DE" w:rsidRDefault="008E19A3" w:rsidP="008E19A3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="005B0369">
        <w:rPr>
          <w:color w:val="000000" w:themeColor="text1"/>
        </w:rPr>
        <w:t>, dalej: RODO</w:t>
      </w:r>
      <w:r>
        <w:rPr>
          <w:color w:val="000000" w:themeColor="text1"/>
        </w:rPr>
        <w:t xml:space="preserve">) </w:t>
      </w:r>
      <w:r w:rsidRPr="008245DE">
        <w:rPr>
          <w:rFonts w:eastAsiaTheme="minorHAnsi"/>
          <w:lang w:eastAsia="en-US"/>
        </w:rPr>
        <w:t>informuję, iż</w:t>
      </w:r>
      <w:r>
        <w:rPr>
          <w:rFonts w:eastAsiaTheme="minorHAnsi"/>
          <w:lang w:eastAsia="en-US"/>
        </w:rPr>
        <w:t>:</w:t>
      </w:r>
    </w:p>
    <w:p w14:paraId="73EBE940" w14:textId="77777777" w:rsidR="00FB4D9C" w:rsidRPr="00723CF9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 xml:space="preserve">administratorem Pani/Pana danych osobowych jest: </w:t>
      </w:r>
      <w:r>
        <w:rPr>
          <w:rFonts w:eastAsiaTheme="minorHAnsi"/>
          <w:lang w:eastAsia="en-US"/>
        </w:rPr>
        <w:t>Stowarzyszenie na rzecz Osób Niepełnosprawnych ,,Razem”</w:t>
      </w:r>
      <w:r w:rsidRPr="00723CF9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723CF9">
        <w:rPr>
          <w:rFonts w:eastAsiaTheme="minorHAnsi"/>
          <w:lang w:eastAsia="en-US"/>
        </w:rPr>
        <w:t xml:space="preserve"> z siedzibą: 37-600 Lubaczów, ul. </w:t>
      </w:r>
      <w:r>
        <w:rPr>
          <w:rFonts w:eastAsiaTheme="minorHAnsi"/>
          <w:lang w:eastAsia="en-US"/>
        </w:rPr>
        <w:t>Słowackiego 26/2;</w:t>
      </w:r>
    </w:p>
    <w:p w14:paraId="3C60236D" w14:textId="77777777" w:rsidR="00FB4D9C" w:rsidRPr="008245DE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 xml:space="preserve">kontakt: listownie na adres: </w:t>
      </w:r>
      <w:r w:rsidRPr="00723CF9">
        <w:rPr>
          <w:rFonts w:eastAsiaTheme="minorHAnsi"/>
          <w:lang w:eastAsia="en-US"/>
        </w:rPr>
        <w:t xml:space="preserve">37-600 Lubaczów, ul. </w:t>
      </w:r>
      <w:r>
        <w:rPr>
          <w:rFonts w:eastAsiaTheme="minorHAnsi"/>
          <w:lang w:eastAsia="en-US"/>
        </w:rPr>
        <w:t>Słowackiego 26/2</w:t>
      </w:r>
      <w:r w:rsidRPr="008245DE">
        <w:rPr>
          <w:rFonts w:eastAsiaTheme="minorHAnsi"/>
          <w:lang w:eastAsia="en-US"/>
        </w:rPr>
        <w:t xml:space="preserve">, kontakt osobisty </w:t>
      </w:r>
      <w:r w:rsidRPr="008245DE">
        <w:rPr>
          <w:rFonts w:eastAsiaTheme="minorHAnsi"/>
          <w:lang w:eastAsia="en-US"/>
        </w:rPr>
        <w:br/>
        <w:t xml:space="preserve">w siedzibie: </w:t>
      </w:r>
      <w:r w:rsidRPr="00723CF9">
        <w:rPr>
          <w:rFonts w:eastAsiaTheme="minorHAnsi"/>
          <w:lang w:eastAsia="en-US"/>
        </w:rPr>
        <w:t xml:space="preserve">37-600 Lubaczów, ul. </w:t>
      </w:r>
      <w:r>
        <w:rPr>
          <w:rFonts w:eastAsiaTheme="minorHAnsi"/>
          <w:lang w:eastAsia="en-US"/>
        </w:rPr>
        <w:t>Słowackiego 26/2</w:t>
      </w:r>
      <w:r w:rsidRPr="008245DE">
        <w:rPr>
          <w:rFonts w:eastAsiaTheme="minorHAnsi"/>
          <w:lang w:eastAsia="en-US"/>
        </w:rPr>
        <w:t>;</w:t>
      </w:r>
    </w:p>
    <w:p w14:paraId="4F3BEB15" w14:textId="3418F42E" w:rsidR="00FB4D9C" w:rsidRPr="008245DE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>Pani/Pana dane osobowe przetwarzane będą w celu realizacji projektu</w:t>
      </w:r>
      <w:r w:rsidR="00FD30EB">
        <w:rPr>
          <w:rFonts w:eastAsiaTheme="minorHAnsi"/>
          <w:lang w:eastAsia="en-US"/>
        </w:rPr>
        <w:t xml:space="preserve"> </w:t>
      </w:r>
      <w:r w:rsidR="00730D30">
        <w:rPr>
          <w:rFonts w:eastAsiaTheme="minorHAnsi"/>
          <w:lang w:eastAsia="en-US"/>
        </w:rPr>
        <w:t>”</w:t>
      </w:r>
      <w:r w:rsidRPr="008245DE">
        <w:rPr>
          <w:rFonts w:eastAsiaTheme="minorHAnsi"/>
          <w:lang w:eastAsia="en-US"/>
        </w:rPr>
        <w:t xml:space="preserve">Obchody Międzynarodowego Dnia Osób </w:t>
      </w:r>
      <w:r>
        <w:rPr>
          <w:rFonts w:eastAsiaTheme="minorHAnsi"/>
          <w:lang w:eastAsia="en-US"/>
        </w:rPr>
        <w:t>N</w:t>
      </w:r>
      <w:r w:rsidRPr="008245DE">
        <w:rPr>
          <w:rFonts w:eastAsiaTheme="minorHAnsi"/>
          <w:lang w:eastAsia="en-US"/>
        </w:rPr>
        <w:t>iepełnosprawnych</w:t>
      </w:r>
      <w:r>
        <w:rPr>
          <w:rFonts w:eastAsiaTheme="minorHAnsi"/>
          <w:lang w:eastAsia="en-US"/>
        </w:rPr>
        <w:t xml:space="preserve"> 202</w:t>
      </w:r>
      <w:r w:rsidR="00730D30">
        <w:rPr>
          <w:rFonts w:eastAsiaTheme="minorHAnsi"/>
          <w:lang w:eastAsia="en-US"/>
        </w:rPr>
        <w:t xml:space="preserve">5 i wyjazd integracyjny”, </w:t>
      </w:r>
      <w:r w:rsidRPr="008245D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dofinansowanego z</w:t>
      </w:r>
      <w:r w:rsidR="002244B9">
        <w:rPr>
          <w:rFonts w:eastAsiaTheme="minorHAnsi"/>
          <w:lang w:eastAsia="en-US"/>
        </w:rPr>
        <w:t>e środków PFRON będąc</w:t>
      </w:r>
      <w:r w:rsidR="00730D30">
        <w:rPr>
          <w:rFonts w:eastAsiaTheme="minorHAnsi"/>
          <w:lang w:eastAsia="en-US"/>
        </w:rPr>
        <w:t>ych</w:t>
      </w:r>
      <w:r w:rsidR="002244B9">
        <w:rPr>
          <w:rFonts w:eastAsiaTheme="minorHAnsi"/>
          <w:lang w:eastAsia="en-US"/>
        </w:rPr>
        <w:t xml:space="preserve"> w dyspozycji Samorządu </w:t>
      </w:r>
      <w:r>
        <w:rPr>
          <w:rFonts w:eastAsiaTheme="minorHAnsi"/>
          <w:lang w:eastAsia="en-US"/>
        </w:rPr>
        <w:t xml:space="preserve"> Województwa Podkarpackiego -</w:t>
      </w:r>
      <w:r w:rsidRPr="008245DE">
        <w:rPr>
          <w:rFonts w:eastAsiaTheme="minorHAnsi"/>
          <w:lang w:eastAsia="en-US"/>
        </w:rPr>
        <w:t xml:space="preserve"> Regionaln</w:t>
      </w:r>
      <w:r>
        <w:rPr>
          <w:rFonts w:eastAsiaTheme="minorHAnsi"/>
          <w:lang w:eastAsia="en-US"/>
        </w:rPr>
        <w:t>ego</w:t>
      </w:r>
      <w:r w:rsidRPr="008245DE">
        <w:rPr>
          <w:rFonts w:eastAsiaTheme="minorHAnsi"/>
          <w:lang w:eastAsia="en-US"/>
        </w:rPr>
        <w:t xml:space="preserve"> Ośrod</w:t>
      </w:r>
      <w:r>
        <w:rPr>
          <w:rFonts w:eastAsiaTheme="minorHAnsi"/>
          <w:lang w:eastAsia="en-US"/>
        </w:rPr>
        <w:t>ka</w:t>
      </w:r>
      <w:r w:rsidRPr="008245DE">
        <w:rPr>
          <w:rFonts w:eastAsiaTheme="minorHAnsi"/>
          <w:lang w:eastAsia="en-US"/>
        </w:rPr>
        <w:t xml:space="preserve"> Polityki Społecznej </w:t>
      </w:r>
      <w:r w:rsidR="002244B9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w Rzeszowie</w:t>
      </w:r>
      <w:r w:rsidR="0030215B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8245DE">
        <w:rPr>
          <w:rFonts w:eastAsiaTheme="minorHAnsi"/>
          <w:lang w:eastAsia="en-US"/>
        </w:rPr>
        <w:t xml:space="preserve">na podstawie  art. 6 ust. 1 lit. </w:t>
      </w:r>
      <w:r w:rsidR="00566844">
        <w:rPr>
          <w:rFonts w:eastAsiaTheme="minorHAnsi"/>
          <w:lang w:eastAsia="en-US"/>
        </w:rPr>
        <w:t>a</w:t>
      </w:r>
      <w:r w:rsidR="00D97D0F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 </w:t>
      </w:r>
      <w:r w:rsidR="00D97D0F" w:rsidRPr="00336AEB">
        <w:rPr>
          <w:rFonts w:eastAsiaTheme="minorHAnsi"/>
          <w:lang w:bidi="pl-PL"/>
        </w:rPr>
        <w:t xml:space="preserve">art. 9 ust. 2 lit. </w:t>
      </w:r>
      <w:r w:rsidR="00D97D0F">
        <w:rPr>
          <w:rFonts w:eastAsiaTheme="minorHAnsi"/>
          <w:lang w:bidi="pl-PL"/>
        </w:rPr>
        <w:t>b</w:t>
      </w:r>
      <w:r w:rsidR="005B0369">
        <w:rPr>
          <w:rFonts w:eastAsiaTheme="minorHAnsi"/>
          <w:lang w:bidi="pl-PL"/>
        </w:rPr>
        <w:t xml:space="preserve"> RODO.</w:t>
      </w:r>
    </w:p>
    <w:p w14:paraId="48B66057" w14:textId="77777777" w:rsidR="00FB4D9C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 xml:space="preserve">odbiorcami Pana/Pani danych osobowych będą wyłącznie podmioty uprawnione </w:t>
      </w:r>
      <w:r>
        <w:rPr>
          <w:rFonts w:eastAsiaTheme="minorHAnsi"/>
          <w:lang w:eastAsia="en-US"/>
        </w:rPr>
        <w:br/>
      </w:r>
      <w:r w:rsidRPr="008245DE">
        <w:rPr>
          <w:rFonts w:eastAsiaTheme="minorHAnsi"/>
          <w:lang w:eastAsia="en-US"/>
        </w:rPr>
        <w:t>do uzyskania danych osobowych na podstawie przepisów prawa lub podmioty świadczące usługi na rzecz administratora na podstawie umowy powierzenia;</w:t>
      </w:r>
    </w:p>
    <w:p w14:paraId="179AD009" w14:textId="32866B39" w:rsidR="00FB4D9C" w:rsidRPr="00143AFC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43AFC">
        <w:rPr>
          <w:rFonts w:eastAsiaTheme="minorHAnsi"/>
          <w:lang w:eastAsia="en-US"/>
        </w:rPr>
        <w:t>Pani/Pana dane osobowe mogą być przekazane Regionalnemu Ośrodkowi Polityki Społecznej w Rzeszowie</w:t>
      </w:r>
      <w:r w:rsidR="00B21313" w:rsidRPr="00143AFC">
        <w:rPr>
          <w:rFonts w:eastAsiaTheme="minorHAnsi"/>
          <w:lang w:eastAsia="en-US"/>
        </w:rPr>
        <w:t>,</w:t>
      </w:r>
      <w:r w:rsidRPr="00143AFC">
        <w:rPr>
          <w:rFonts w:eastAsiaTheme="minorHAnsi"/>
          <w:lang w:eastAsia="en-US"/>
        </w:rPr>
        <w:t xml:space="preserve"> </w:t>
      </w:r>
      <w:r w:rsidR="00B21313" w:rsidRPr="00143AFC">
        <w:t xml:space="preserve">ul. Hetmańska 9, 35-045 Rzeszów, </w:t>
      </w:r>
      <w:r w:rsidRPr="00143AFC">
        <w:rPr>
          <w:rFonts w:eastAsiaTheme="minorHAnsi"/>
          <w:lang w:eastAsia="en-US"/>
        </w:rPr>
        <w:t>w celach sprawozdawczych lub  kontrolnych;</w:t>
      </w:r>
    </w:p>
    <w:p w14:paraId="292BA85C" w14:textId="77777777" w:rsidR="00FB4D9C" w:rsidRPr="009F3197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Pani/Pana</w:t>
      </w:r>
      <w:r w:rsidRPr="009F3197">
        <w:rPr>
          <w:rFonts w:eastAsiaTheme="minorHAnsi"/>
          <w:lang w:eastAsia="en-US"/>
        </w:rPr>
        <w:t xml:space="preserve"> dane osobowe przechowywane będą przez okres </w:t>
      </w:r>
      <w:r>
        <w:rPr>
          <w:rFonts w:eastAsiaTheme="minorHAnsi"/>
          <w:lang w:eastAsia="en-US"/>
        </w:rPr>
        <w:t>5 lat, licząc od roku, następującego po roku, w którym administrator realizował zadanie określone w pkt 3</w:t>
      </w:r>
      <w:r w:rsidRPr="009F3197">
        <w:rPr>
          <w:rFonts w:eastAsiaTheme="minorHAnsi"/>
          <w:lang w:eastAsia="en-US"/>
        </w:rPr>
        <w:t>;</w:t>
      </w:r>
    </w:p>
    <w:p w14:paraId="0AE6A904" w14:textId="77777777" w:rsidR="00FB4D9C" w:rsidRPr="008245DE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 xml:space="preserve">posiada Pani/Pan prawo do: żądania od administratora dostępu do danych osobowych, ich sprostowania, usunięcia lub ograniczenia przetwarzania, prawo do wniesienia sprzeciwu wobec przetwarzania, prawo do przenoszenia danych, prawo do cofnięcia zgody w dowolnym momencie. Cofnięcie zgody nie będzie wpływać na zgodność </w:t>
      </w:r>
      <w:r w:rsidRPr="008245DE">
        <w:rPr>
          <w:rFonts w:eastAsiaTheme="minorHAnsi"/>
          <w:lang w:eastAsia="en-US"/>
        </w:rPr>
        <w:br/>
        <w:t>z prawem przetwarzania, którego dokonano  na podstawie zgody przed jej wycofaniem;</w:t>
      </w:r>
    </w:p>
    <w:p w14:paraId="4DEEBEE4" w14:textId="77777777" w:rsidR="00FB4D9C" w:rsidRPr="008245DE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>ma Pani/Pan prawo wniesienia skargi do Prezesa Urzędu Ochrony Danych Osobowych;</w:t>
      </w:r>
    </w:p>
    <w:p w14:paraId="5B1E12C2" w14:textId="7F6EA7AF" w:rsidR="00FB4D9C" w:rsidRPr="009F3197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9F3197">
        <w:rPr>
          <w:rFonts w:eastAsiaTheme="minorHAnsi"/>
          <w:lang w:eastAsia="en-US"/>
        </w:rPr>
        <w:t>podanie danych osobowych jest dobrow</w:t>
      </w:r>
      <w:r>
        <w:rPr>
          <w:rFonts w:eastAsiaTheme="minorHAnsi"/>
          <w:lang w:eastAsia="en-US"/>
        </w:rPr>
        <w:t>olne, jednakże niepodanie ich</w:t>
      </w:r>
      <w:r w:rsidRPr="009F3197">
        <w:rPr>
          <w:rFonts w:eastAsiaTheme="minorHAnsi"/>
          <w:lang w:eastAsia="en-US"/>
        </w:rPr>
        <w:t xml:space="preserve"> </w:t>
      </w:r>
      <w:r w:rsidRPr="009F3197">
        <w:rPr>
          <w:rFonts w:eastAsiaTheme="minorHAnsi"/>
          <w:lang w:eastAsia="en-US"/>
        </w:rPr>
        <w:br/>
        <w:t xml:space="preserve">w zakresie wymaganym przez administratora będzie skutkować </w:t>
      </w:r>
      <w:r>
        <w:rPr>
          <w:rFonts w:eastAsiaTheme="minorHAnsi"/>
          <w:lang w:eastAsia="en-US"/>
        </w:rPr>
        <w:t>odmową</w:t>
      </w:r>
      <w:r w:rsidR="00566844">
        <w:rPr>
          <w:rFonts w:eastAsiaTheme="minorHAnsi"/>
          <w:lang w:eastAsia="en-US"/>
        </w:rPr>
        <w:t xml:space="preserve"> wzięcia udziału w projekcie</w:t>
      </w:r>
      <w:r w:rsidRPr="009F3197">
        <w:rPr>
          <w:rFonts w:eastAsiaTheme="minorHAnsi"/>
          <w:lang w:eastAsia="en-US"/>
        </w:rPr>
        <w:t>;</w:t>
      </w:r>
    </w:p>
    <w:p w14:paraId="2BC285D4" w14:textId="77777777" w:rsidR="00FB4D9C" w:rsidRDefault="00FB4D9C" w:rsidP="00FB4D9C">
      <w:pPr>
        <w:numPr>
          <w:ilvl w:val="0"/>
          <w:numId w:val="10"/>
        </w:numPr>
        <w:tabs>
          <w:tab w:val="left" w:pos="709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>Pani/Pana dane nie będą poddane zautomatyzowanemu podejmowaniu decyzji (profilowaniu);</w:t>
      </w:r>
    </w:p>
    <w:p w14:paraId="493BDED7" w14:textId="6F8FCA00" w:rsidR="00FB4D9C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>Pani/Pana dane nie będą przekazane odbiorcy w państwie trzecim lub organizacji międzynarodowej.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3420"/>
      </w:tblGrid>
      <w:tr w:rsidR="00FB4D9C" w:rsidRPr="008E19A3" w14:paraId="241DE3A4" w14:textId="77777777" w:rsidTr="008E19A3">
        <w:tc>
          <w:tcPr>
            <w:tcW w:w="1112" w:type="dxa"/>
          </w:tcPr>
          <w:p w14:paraId="7E5FA335" w14:textId="15A75852" w:rsidR="00FB4D9C" w:rsidRPr="008E19A3" w:rsidRDefault="00FB4D9C" w:rsidP="0087583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8E19A3">
              <w:rPr>
                <w:rFonts w:eastAsiaTheme="minorHAnsi"/>
                <w:sz w:val="22"/>
                <w:szCs w:val="22"/>
                <w:lang w:eastAsia="en-US"/>
              </w:rPr>
              <w:t>Lubaczów,</w:t>
            </w:r>
          </w:p>
        </w:tc>
        <w:tc>
          <w:tcPr>
            <w:tcW w:w="3420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1"/>
              <w:gridCol w:w="389"/>
              <w:gridCol w:w="199"/>
              <w:gridCol w:w="337"/>
              <w:gridCol w:w="355"/>
              <w:gridCol w:w="179"/>
              <w:gridCol w:w="355"/>
              <w:gridCol w:w="355"/>
              <w:gridCol w:w="355"/>
              <w:gridCol w:w="355"/>
            </w:tblGrid>
            <w:tr w:rsidR="00FB4D9C" w:rsidRPr="005540D5" w14:paraId="24B91698" w14:textId="77777777" w:rsidTr="00875835">
              <w:trPr>
                <w:cantSplit/>
              </w:trPr>
              <w:tc>
                <w:tcPr>
                  <w:tcW w:w="395" w:type="dxa"/>
                </w:tcPr>
                <w:p w14:paraId="360513A1" w14:textId="77777777" w:rsidR="00FB4D9C" w:rsidRPr="005540D5" w:rsidRDefault="00FB4D9C" w:rsidP="00875835">
                  <w:pPr>
                    <w:spacing w:after="200" w:line="276" w:lineRule="auto"/>
                    <w:jc w:val="center"/>
                    <w:rPr>
                      <w:rFonts w:eastAsiaTheme="minorHAnsi"/>
                      <w:sz w:val="4"/>
                      <w:szCs w:val="4"/>
                      <w:lang w:eastAsia="en-US"/>
                    </w:rPr>
                  </w:pPr>
                </w:p>
              </w:tc>
              <w:tc>
                <w:tcPr>
                  <w:tcW w:w="394" w:type="dxa"/>
                </w:tcPr>
                <w:p w14:paraId="7BCEC633" w14:textId="77777777" w:rsidR="00FB4D9C" w:rsidRPr="005540D5" w:rsidRDefault="00FB4D9C" w:rsidP="00875835">
                  <w:pPr>
                    <w:spacing w:after="200" w:line="276" w:lineRule="auto"/>
                    <w:jc w:val="center"/>
                    <w:rPr>
                      <w:rFonts w:eastAsiaTheme="minorHAnsi"/>
                      <w:sz w:val="4"/>
                      <w:szCs w:val="4"/>
                      <w:lang w:eastAsia="en-US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46969401" w14:textId="77777777" w:rsidR="00FB4D9C" w:rsidRPr="005540D5" w:rsidRDefault="00FB4D9C" w:rsidP="00875835">
                  <w:pPr>
                    <w:spacing w:after="200" w:line="276" w:lineRule="auto"/>
                    <w:jc w:val="center"/>
                    <w:rPr>
                      <w:rFonts w:eastAsiaTheme="minorHAnsi"/>
                      <w:sz w:val="4"/>
                      <w:szCs w:val="4"/>
                      <w:lang w:eastAsia="en-US"/>
                    </w:rPr>
                  </w:pPr>
                  <w:r w:rsidRPr="005540D5">
                    <w:rPr>
                      <w:rFonts w:eastAsiaTheme="minorHAnsi"/>
                      <w:sz w:val="4"/>
                      <w:szCs w:val="4"/>
                      <w:lang w:eastAsia="en-US"/>
                    </w:rPr>
                    <w:t>.</w:t>
                  </w:r>
                </w:p>
              </w:tc>
              <w:tc>
                <w:tcPr>
                  <w:tcW w:w="341" w:type="dxa"/>
                </w:tcPr>
                <w:p w14:paraId="19B8BF69" w14:textId="77777777" w:rsidR="00FB4D9C" w:rsidRPr="005540D5" w:rsidRDefault="00FB4D9C" w:rsidP="00875835">
                  <w:pPr>
                    <w:spacing w:after="200" w:line="276" w:lineRule="auto"/>
                    <w:jc w:val="center"/>
                    <w:rPr>
                      <w:rFonts w:eastAsiaTheme="minorHAnsi"/>
                      <w:sz w:val="4"/>
                      <w:szCs w:val="4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5F93D8D6" w14:textId="77777777" w:rsidR="00FB4D9C" w:rsidRPr="005540D5" w:rsidRDefault="00FB4D9C" w:rsidP="00875835">
                  <w:pPr>
                    <w:spacing w:after="200" w:line="276" w:lineRule="auto"/>
                    <w:jc w:val="center"/>
                    <w:rPr>
                      <w:rFonts w:eastAsiaTheme="minorHAnsi"/>
                      <w:sz w:val="4"/>
                      <w:szCs w:val="4"/>
                      <w:lang w:eastAsia="en-US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14:paraId="45F284B3" w14:textId="77777777" w:rsidR="00FB4D9C" w:rsidRPr="005540D5" w:rsidRDefault="00FB4D9C" w:rsidP="00875835">
                  <w:pPr>
                    <w:spacing w:after="200" w:line="276" w:lineRule="auto"/>
                    <w:jc w:val="center"/>
                    <w:rPr>
                      <w:rFonts w:eastAsiaTheme="minorHAnsi"/>
                      <w:sz w:val="4"/>
                      <w:szCs w:val="4"/>
                      <w:lang w:eastAsia="en-US"/>
                    </w:rPr>
                  </w:pPr>
                  <w:r w:rsidRPr="005540D5">
                    <w:rPr>
                      <w:rFonts w:eastAsiaTheme="minorHAnsi"/>
                      <w:sz w:val="4"/>
                      <w:szCs w:val="4"/>
                      <w:lang w:eastAsia="en-US"/>
                    </w:rPr>
                    <w:t>.</w:t>
                  </w:r>
                </w:p>
              </w:tc>
              <w:tc>
                <w:tcPr>
                  <w:tcW w:w="360" w:type="dxa"/>
                </w:tcPr>
                <w:p w14:paraId="03D9A3A5" w14:textId="77777777" w:rsidR="00FB4D9C" w:rsidRPr="005540D5" w:rsidRDefault="00FB4D9C" w:rsidP="00875835">
                  <w:pPr>
                    <w:spacing w:after="200" w:line="276" w:lineRule="auto"/>
                    <w:jc w:val="center"/>
                    <w:rPr>
                      <w:rFonts w:eastAsiaTheme="minorHAnsi"/>
                      <w:sz w:val="4"/>
                      <w:szCs w:val="4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4F679189" w14:textId="77777777" w:rsidR="00FB4D9C" w:rsidRPr="005540D5" w:rsidRDefault="00FB4D9C" w:rsidP="00875835">
                  <w:pPr>
                    <w:spacing w:after="200" w:line="276" w:lineRule="auto"/>
                    <w:jc w:val="center"/>
                    <w:rPr>
                      <w:rFonts w:eastAsiaTheme="minorHAnsi"/>
                      <w:sz w:val="4"/>
                      <w:szCs w:val="4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53470F22" w14:textId="77777777" w:rsidR="00FB4D9C" w:rsidRPr="005540D5" w:rsidRDefault="00FB4D9C" w:rsidP="00875835">
                  <w:pPr>
                    <w:spacing w:after="200" w:line="276" w:lineRule="auto"/>
                    <w:jc w:val="center"/>
                    <w:rPr>
                      <w:rFonts w:eastAsiaTheme="minorHAnsi"/>
                      <w:sz w:val="4"/>
                      <w:szCs w:val="4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681C6770" w14:textId="77777777" w:rsidR="00FB4D9C" w:rsidRPr="005540D5" w:rsidRDefault="00FB4D9C" w:rsidP="00875835">
                  <w:pPr>
                    <w:spacing w:after="200" w:line="276" w:lineRule="auto"/>
                    <w:jc w:val="center"/>
                    <w:rPr>
                      <w:rFonts w:eastAsiaTheme="minorHAnsi"/>
                      <w:sz w:val="4"/>
                      <w:szCs w:val="4"/>
                      <w:lang w:eastAsia="en-US"/>
                    </w:rPr>
                  </w:pPr>
                </w:p>
              </w:tc>
            </w:tr>
          </w:tbl>
          <w:p w14:paraId="6BA49610" w14:textId="77777777" w:rsidR="008E19A3" w:rsidRPr="008E19A3" w:rsidRDefault="008E19A3" w:rsidP="008E19A3">
            <w:pPr>
              <w:rPr>
                <w:rFonts w:eastAsiaTheme="minorHAnsi"/>
                <w:lang w:eastAsia="en-US"/>
              </w:rPr>
            </w:pPr>
          </w:p>
        </w:tc>
      </w:tr>
    </w:tbl>
    <w:p w14:paraId="29B2DFEC" w14:textId="087BBE45" w:rsidR="00FB4D9C" w:rsidRPr="008245DE" w:rsidRDefault="00FB4D9C" w:rsidP="00BF0C91">
      <w:pPr>
        <w:spacing w:line="276" w:lineRule="auto"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E19A3">
        <w:rPr>
          <w:rFonts w:eastAsiaTheme="minorHAnsi"/>
          <w:i/>
          <w:iCs/>
          <w:sz w:val="16"/>
          <w:szCs w:val="22"/>
          <w:lang w:eastAsia="en-US"/>
        </w:rPr>
        <w:t xml:space="preserve">                 dzień                m-c</w:t>
      </w:r>
      <w:r w:rsidRPr="008E19A3">
        <w:rPr>
          <w:rFonts w:eastAsiaTheme="minorHAnsi"/>
          <w:i/>
          <w:iCs/>
          <w:sz w:val="16"/>
          <w:szCs w:val="22"/>
          <w:lang w:eastAsia="en-US"/>
        </w:rPr>
        <w:tab/>
        <w:t xml:space="preserve">                   rok</w:t>
      </w:r>
      <w:r w:rsidRPr="008245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Pr="008245DE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245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45D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……….............................................</w:t>
      </w:r>
    </w:p>
    <w:p w14:paraId="4E45364D" w14:textId="0CC7E2FE" w:rsidR="00FB4D9C" w:rsidRDefault="00FB4D9C" w:rsidP="00BF0C91">
      <w:pPr>
        <w:spacing w:line="276" w:lineRule="auto"/>
        <w:ind w:left="708" w:firstLine="708"/>
        <w:rPr>
          <w:rFonts w:eastAsiaTheme="minorHAnsi"/>
          <w:i/>
          <w:iCs/>
          <w:sz w:val="20"/>
          <w:szCs w:val="22"/>
          <w:lang w:eastAsia="en-US"/>
        </w:rPr>
      </w:pPr>
      <w:r w:rsidRPr="008245DE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 xml:space="preserve">       </w:t>
      </w:r>
      <w:r w:rsidRPr="008245DE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245DE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245DE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245DE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245DE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Pr="008E19A3">
        <w:rPr>
          <w:rFonts w:eastAsiaTheme="minorHAnsi"/>
          <w:i/>
          <w:iCs/>
          <w:sz w:val="20"/>
          <w:szCs w:val="22"/>
          <w:lang w:eastAsia="en-US"/>
        </w:rPr>
        <w:t xml:space="preserve">           podpis składającego oświadczenie</w:t>
      </w:r>
    </w:p>
    <w:p w14:paraId="72605BFF" w14:textId="77777777" w:rsidR="00FB6436" w:rsidRPr="008E19A3" w:rsidRDefault="00FB6436" w:rsidP="00BF0C91">
      <w:pPr>
        <w:spacing w:line="276" w:lineRule="auto"/>
        <w:ind w:left="708" w:firstLine="708"/>
        <w:rPr>
          <w:rFonts w:eastAsiaTheme="minorHAnsi"/>
          <w:i/>
          <w:iCs/>
          <w:sz w:val="20"/>
          <w:szCs w:val="22"/>
          <w:lang w:eastAsia="en-US"/>
        </w:rPr>
      </w:pPr>
    </w:p>
    <w:sectPr w:rsidR="00FB6436" w:rsidRPr="008E19A3" w:rsidSect="00071902">
      <w:headerReference w:type="default" r:id="rId7"/>
      <w:footerReference w:type="default" r:id="rId8"/>
      <w:pgSz w:w="11906" w:h="16838"/>
      <w:pgMar w:top="85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CFFB5" w14:textId="77777777" w:rsidR="005A080B" w:rsidRDefault="005A080B" w:rsidP="00B241ED">
      <w:r>
        <w:separator/>
      </w:r>
    </w:p>
  </w:endnote>
  <w:endnote w:type="continuationSeparator" w:id="0">
    <w:p w14:paraId="495CBD13" w14:textId="77777777" w:rsidR="005A080B" w:rsidRDefault="005A080B" w:rsidP="00B2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E6BB7" w14:textId="7DEB4A58" w:rsidR="00FB6436" w:rsidRDefault="005540D5" w:rsidP="005540D5">
    <w:pPr>
      <w:pBdr>
        <w:top w:val="thinThickSmallGap" w:sz="24" w:space="0" w:color="622423"/>
      </w:pBdr>
      <w:tabs>
        <w:tab w:val="left" w:pos="3645"/>
        <w:tab w:val="left" w:pos="3690"/>
        <w:tab w:val="left" w:pos="4035"/>
        <w:tab w:val="left" w:pos="4350"/>
        <w:tab w:val="center" w:pos="4536"/>
        <w:tab w:val="center" w:pos="5043"/>
        <w:tab w:val="right" w:pos="9072"/>
        <w:tab w:val="right" w:pos="10086"/>
      </w:tabs>
      <w:suppressAutoHyphens/>
      <w:rPr>
        <w:noProof/>
        <w:sz w:val="28"/>
        <w:szCs w:val="28"/>
      </w:rPr>
    </w:pPr>
    <w:bookmarkStart w:id="0" w:name="_Hlk207281261"/>
    <w:bookmarkStart w:id="1" w:name="_Hlk171422840"/>
    <w:r>
      <w:rPr>
        <w:noProof/>
        <w:sz w:val="16"/>
        <w:szCs w:val="16"/>
      </w:rPr>
      <w:drawing>
        <wp:anchor distT="0" distB="0" distL="114300" distR="114300" simplePos="0" relativeHeight="251664896" behindDoc="1" locked="0" layoutInCell="1" allowOverlap="1" wp14:anchorId="093DAEA3" wp14:editId="748B3D74">
          <wp:simplePos x="0" y="0"/>
          <wp:positionH relativeFrom="column">
            <wp:posOffset>4933950</wp:posOffset>
          </wp:positionH>
          <wp:positionV relativeFrom="paragraph">
            <wp:posOffset>155575</wp:posOffset>
          </wp:positionV>
          <wp:extent cx="256540" cy="299720"/>
          <wp:effectExtent l="0" t="0" r="0" b="0"/>
          <wp:wrapThrough wrapText="bothSides">
            <wp:wrapPolygon edited="0">
              <wp:start x="0" y="0"/>
              <wp:lineTo x="0" y="17847"/>
              <wp:lineTo x="1604" y="20593"/>
              <wp:lineTo x="17644" y="20593"/>
              <wp:lineTo x="19248" y="17847"/>
              <wp:lineTo x="19248" y="0"/>
              <wp:lineTo x="0" y="0"/>
            </wp:wrapPolygon>
          </wp:wrapThrough>
          <wp:docPr id="1276421139" name="Obraz 1276421139" descr="E:\_DOKUMENTY PSD_Reginy\Herby Lubaczowa\516px-POL_powiat_lubaczowski_COA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_DOKUMENTY PSD_Reginy\Herby Lubaczowa\516px-POL_powiat_lubaczowski_COA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18E">
      <w:rPr>
        <w:noProof/>
        <w:sz w:val="28"/>
        <w:szCs w:val="28"/>
      </w:rPr>
      <w:t xml:space="preserve">        </w:t>
    </w:r>
    <w:r w:rsidR="00FB6436">
      <w:rPr>
        <w:noProof/>
        <w:sz w:val="16"/>
        <w:szCs w:val="16"/>
      </w:rPr>
      <w:t xml:space="preserve">   </w:t>
    </w:r>
    <w:r w:rsidR="00FB6436">
      <w:rPr>
        <w:noProof/>
        <w:sz w:val="28"/>
        <w:szCs w:val="28"/>
      </w:rPr>
      <w:t xml:space="preserve">   </w:t>
    </w:r>
    <w:r>
      <w:rPr>
        <w:noProof/>
      </w:rPr>
      <w:drawing>
        <wp:inline distT="0" distB="0" distL="0" distR="0" wp14:anchorId="48DE49DD" wp14:editId="563DF659">
          <wp:extent cx="757238" cy="422911"/>
          <wp:effectExtent l="0" t="0" r="0" b="0"/>
          <wp:docPr id="2073753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3" cy="43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6436">
      <w:rPr>
        <w:noProof/>
        <w:sz w:val="28"/>
        <w:szCs w:val="28"/>
      </w:rPr>
      <w:t xml:space="preserve"> </w:t>
    </w:r>
    <w:r w:rsidR="00FD30EB">
      <w:rPr>
        <w:noProof/>
        <w:sz w:val="28"/>
        <w:szCs w:val="28"/>
      </w:rPr>
      <w:t xml:space="preserve">     </w:t>
    </w:r>
    <w:r w:rsidR="00FB6436">
      <w:rPr>
        <w:noProof/>
        <w:sz w:val="28"/>
        <w:szCs w:val="28"/>
      </w:rPr>
      <w:t xml:space="preserve"> </w:t>
    </w:r>
    <w:r w:rsidRPr="00390A1A">
      <w:rPr>
        <w:noProof/>
        <w:sz w:val="16"/>
        <w:szCs w:val="16"/>
      </w:rPr>
      <w:drawing>
        <wp:inline distT="0" distB="0" distL="0" distR="0" wp14:anchorId="5AA9A68C" wp14:editId="2618BC14">
          <wp:extent cx="352425" cy="362640"/>
          <wp:effectExtent l="0" t="0" r="0" b="0"/>
          <wp:docPr id="29256967" name="Obraz 2925696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257" cy="372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6436">
      <w:rPr>
        <w:noProof/>
        <w:sz w:val="28"/>
        <w:szCs w:val="28"/>
      </w:rPr>
      <w:t xml:space="preserve">     </w:t>
    </w:r>
    <w:r w:rsidR="00FD30EB">
      <w:rPr>
        <w:noProof/>
        <w:sz w:val="28"/>
        <w:szCs w:val="28"/>
      </w:rPr>
      <w:t xml:space="preserve"> </w:t>
    </w:r>
    <w:r w:rsidR="00FB6436">
      <w:rPr>
        <w:noProof/>
        <w:sz w:val="28"/>
        <w:szCs w:val="28"/>
      </w:rPr>
      <w:t xml:space="preserve"> </w:t>
    </w:r>
    <w:r w:rsidR="00FB6436">
      <w:rPr>
        <w:noProof/>
      </w:rPr>
      <w:drawing>
        <wp:inline distT="0" distB="0" distL="0" distR="0" wp14:anchorId="562C506A" wp14:editId="663FA802">
          <wp:extent cx="1233488" cy="447017"/>
          <wp:effectExtent l="0" t="0" r="0" b="0"/>
          <wp:docPr id="1702038050" name="Obraz 1702038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573" cy="45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6436">
      <w:rPr>
        <w:noProof/>
        <w:sz w:val="28"/>
        <w:szCs w:val="28"/>
      </w:rPr>
      <w:t xml:space="preserve">  </w:t>
    </w:r>
    <w:r w:rsidR="00FB6436">
      <w:rPr>
        <w:noProof/>
      </w:rPr>
      <w:t xml:space="preserve">     </w:t>
    </w:r>
    <w:r w:rsidR="00FD30EB" w:rsidRPr="00390A1A">
      <w:rPr>
        <w:noProof/>
        <w:sz w:val="28"/>
        <w:szCs w:val="28"/>
        <w:lang w:val="x-none"/>
      </w:rPr>
      <w:drawing>
        <wp:inline distT="0" distB="0" distL="0" distR="0" wp14:anchorId="3F8155EE" wp14:editId="5FCA5291">
          <wp:extent cx="571500" cy="349251"/>
          <wp:effectExtent l="0" t="0" r="0" b="0"/>
          <wp:docPr id="2122831866" name="Obraz 2122831866" descr="C:\Users\Admin\Desktop\11174959_862757537130974_897968277107932649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esktop\11174959_862757537130974_8979682771079326492_n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21" cy="355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6436">
      <w:rPr>
        <w:noProof/>
      </w:rPr>
      <w:t xml:space="preserve"> </w:t>
    </w:r>
    <w:r>
      <w:rPr>
        <w:noProof/>
      </w:rPr>
      <w:t xml:space="preserve">              </w:t>
    </w:r>
    <w:r w:rsidR="00FB6436">
      <w:rPr>
        <w:noProof/>
      </w:rPr>
      <w:t xml:space="preserve">  </w:t>
    </w:r>
    <w:r w:rsidR="00FB6436">
      <w:rPr>
        <w:noProof/>
        <w:sz w:val="28"/>
        <w:szCs w:val="28"/>
      </w:rPr>
      <w:t xml:space="preserve">                </w:t>
    </w:r>
  </w:p>
  <w:p w14:paraId="437E9A81" w14:textId="47328255" w:rsidR="00FB6436" w:rsidRPr="005540D5" w:rsidRDefault="00FB6436" w:rsidP="002B7AE8">
    <w:pPr>
      <w:suppressAutoHyphens/>
      <w:autoSpaceDE w:val="0"/>
      <w:jc w:val="center"/>
      <w:rPr>
        <w:sz w:val="16"/>
        <w:szCs w:val="16"/>
      </w:rPr>
    </w:pPr>
    <w:r w:rsidRPr="005540D5">
      <w:rPr>
        <w:sz w:val="16"/>
        <w:szCs w:val="16"/>
      </w:rPr>
      <w:t>Zadanie dofinansowane ze środków PFRON będących  w dyspozycji  Samorządu Województwa  Podkarpackiego - Regionalnego Ośrodka  Polityki Społecznej w Rzeszowie w ramach  zadań z zakresu rehabilitacji zawodowej i społecznej osób niepełnosprawnych zlecanych fundacjom oraz organizacjom poza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0B7DF" w14:textId="77777777" w:rsidR="005A080B" w:rsidRDefault="005A080B" w:rsidP="00B241ED">
      <w:r>
        <w:separator/>
      </w:r>
    </w:p>
  </w:footnote>
  <w:footnote w:type="continuationSeparator" w:id="0">
    <w:p w14:paraId="79E00422" w14:textId="77777777" w:rsidR="005A080B" w:rsidRDefault="005A080B" w:rsidP="00B2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00F5" w14:textId="77777777" w:rsidR="00071902" w:rsidRDefault="0007190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79A3"/>
    <w:multiLevelType w:val="hybridMultilevel"/>
    <w:tmpl w:val="59E4F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12386"/>
    <w:multiLevelType w:val="hybridMultilevel"/>
    <w:tmpl w:val="751E9C1A"/>
    <w:lvl w:ilvl="0" w:tplc="6F7C4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34DF8"/>
    <w:multiLevelType w:val="hybridMultilevel"/>
    <w:tmpl w:val="19EA6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2647"/>
    <w:multiLevelType w:val="hybridMultilevel"/>
    <w:tmpl w:val="639E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E13B0"/>
    <w:multiLevelType w:val="hybridMultilevel"/>
    <w:tmpl w:val="03C63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57E2D"/>
    <w:multiLevelType w:val="hybridMultilevel"/>
    <w:tmpl w:val="4AD2DD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4363C3"/>
    <w:multiLevelType w:val="hybridMultilevel"/>
    <w:tmpl w:val="D74AB4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26C65"/>
    <w:multiLevelType w:val="hybridMultilevel"/>
    <w:tmpl w:val="9B80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14EC5"/>
    <w:multiLevelType w:val="hybridMultilevel"/>
    <w:tmpl w:val="57BC3082"/>
    <w:lvl w:ilvl="0" w:tplc="CFC0859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824A5"/>
    <w:multiLevelType w:val="hybridMultilevel"/>
    <w:tmpl w:val="F2A8AA0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C3C7B93"/>
    <w:multiLevelType w:val="hybridMultilevel"/>
    <w:tmpl w:val="381CE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07F2"/>
    <w:multiLevelType w:val="hybridMultilevel"/>
    <w:tmpl w:val="32E00CC6"/>
    <w:lvl w:ilvl="0" w:tplc="901283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19348865">
    <w:abstractNumId w:val="6"/>
  </w:num>
  <w:num w:numId="2" w16cid:durableId="1894659579">
    <w:abstractNumId w:val="2"/>
  </w:num>
  <w:num w:numId="3" w16cid:durableId="2065713612">
    <w:abstractNumId w:val="11"/>
  </w:num>
  <w:num w:numId="4" w16cid:durableId="1967733062">
    <w:abstractNumId w:val="7"/>
  </w:num>
  <w:num w:numId="5" w16cid:durableId="313528952">
    <w:abstractNumId w:val="1"/>
  </w:num>
  <w:num w:numId="6" w16cid:durableId="2102794278">
    <w:abstractNumId w:val="0"/>
  </w:num>
  <w:num w:numId="7" w16cid:durableId="571351032">
    <w:abstractNumId w:val="3"/>
  </w:num>
  <w:num w:numId="8" w16cid:durableId="812137315">
    <w:abstractNumId w:val="4"/>
  </w:num>
  <w:num w:numId="9" w16cid:durableId="1369988136">
    <w:abstractNumId w:val="9"/>
  </w:num>
  <w:num w:numId="10" w16cid:durableId="1165129766">
    <w:abstractNumId w:val="10"/>
  </w:num>
  <w:num w:numId="11" w16cid:durableId="614404068">
    <w:abstractNumId w:val="8"/>
  </w:num>
  <w:num w:numId="12" w16cid:durableId="23791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DBF"/>
    <w:rsid w:val="00034951"/>
    <w:rsid w:val="00055C72"/>
    <w:rsid w:val="00071902"/>
    <w:rsid w:val="00075F5B"/>
    <w:rsid w:val="00093BB6"/>
    <w:rsid w:val="000B09D2"/>
    <w:rsid w:val="000C1B2B"/>
    <w:rsid w:val="001055C8"/>
    <w:rsid w:val="00111900"/>
    <w:rsid w:val="00136D22"/>
    <w:rsid w:val="00143AFC"/>
    <w:rsid w:val="00146E63"/>
    <w:rsid w:val="0014775F"/>
    <w:rsid w:val="00156F69"/>
    <w:rsid w:val="00176D2A"/>
    <w:rsid w:val="0019405F"/>
    <w:rsid w:val="001D2FE9"/>
    <w:rsid w:val="001D53DF"/>
    <w:rsid w:val="001D7480"/>
    <w:rsid w:val="001D7817"/>
    <w:rsid w:val="0020696C"/>
    <w:rsid w:val="00213361"/>
    <w:rsid w:val="00214356"/>
    <w:rsid w:val="00224449"/>
    <w:rsid w:val="002244B9"/>
    <w:rsid w:val="002378DE"/>
    <w:rsid w:val="00262FCA"/>
    <w:rsid w:val="00266CC4"/>
    <w:rsid w:val="00287BB6"/>
    <w:rsid w:val="00292E5E"/>
    <w:rsid w:val="002949DE"/>
    <w:rsid w:val="002B7AE8"/>
    <w:rsid w:val="002C48C1"/>
    <w:rsid w:val="002D1F2A"/>
    <w:rsid w:val="0030215B"/>
    <w:rsid w:val="0031154B"/>
    <w:rsid w:val="00335591"/>
    <w:rsid w:val="0034630D"/>
    <w:rsid w:val="003576C9"/>
    <w:rsid w:val="00384DA5"/>
    <w:rsid w:val="00386C45"/>
    <w:rsid w:val="0039118E"/>
    <w:rsid w:val="00397B92"/>
    <w:rsid w:val="003A473B"/>
    <w:rsid w:val="003B3A00"/>
    <w:rsid w:val="00435993"/>
    <w:rsid w:val="004566A4"/>
    <w:rsid w:val="00463BAC"/>
    <w:rsid w:val="0046671B"/>
    <w:rsid w:val="0049300B"/>
    <w:rsid w:val="004B03A0"/>
    <w:rsid w:val="004E1370"/>
    <w:rsid w:val="005135F1"/>
    <w:rsid w:val="00537194"/>
    <w:rsid w:val="00553F52"/>
    <w:rsid w:val="005540D5"/>
    <w:rsid w:val="00566844"/>
    <w:rsid w:val="00573EA1"/>
    <w:rsid w:val="005765B1"/>
    <w:rsid w:val="00582C31"/>
    <w:rsid w:val="005A080B"/>
    <w:rsid w:val="005B0369"/>
    <w:rsid w:val="005E3414"/>
    <w:rsid w:val="00604EC1"/>
    <w:rsid w:val="006222DD"/>
    <w:rsid w:val="0064594E"/>
    <w:rsid w:val="00664BB0"/>
    <w:rsid w:val="00664CB3"/>
    <w:rsid w:val="00666FC9"/>
    <w:rsid w:val="00671ADB"/>
    <w:rsid w:val="006B13DA"/>
    <w:rsid w:val="006C6C70"/>
    <w:rsid w:val="006D7322"/>
    <w:rsid w:val="0070185D"/>
    <w:rsid w:val="00713955"/>
    <w:rsid w:val="00723CF9"/>
    <w:rsid w:val="00730D30"/>
    <w:rsid w:val="00763F22"/>
    <w:rsid w:val="00774B65"/>
    <w:rsid w:val="00783C9F"/>
    <w:rsid w:val="00786B97"/>
    <w:rsid w:val="00791B75"/>
    <w:rsid w:val="007B6470"/>
    <w:rsid w:val="007C70C8"/>
    <w:rsid w:val="007D4DA0"/>
    <w:rsid w:val="007F7036"/>
    <w:rsid w:val="008173AF"/>
    <w:rsid w:val="008245DE"/>
    <w:rsid w:val="00824CD4"/>
    <w:rsid w:val="00842E9C"/>
    <w:rsid w:val="00846C19"/>
    <w:rsid w:val="00872760"/>
    <w:rsid w:val="00881CEF"/>
    <w:rsid w:val="00892D2C"/>
    <w:rsid w:val="00894097"/>
    <w:rsid w:val="008C1608"/>
    <w:rsid w:val="008E19A3"/>
    <w:rsid w:val="00904683"/>
    <w:rsid w:val="009171A5"/>
    <w:rsid w:val="00921734"/>
    <w:rsid w:val="00933A8D"/>
    <w:rsid w:val="00975A26"/>
    <w:rsid w:val="009922E2"/>
    <w:rsid w:val="00A165B8"/>
    <w:rsid w:val="00A56969"/>
    <w:rsid w:val="00A64A24"/>
    <w:rsid w:val="00A7352D"/>
    <w:rsid w:val="00AA24B0"/>
    <w:rsid w:val="00AD0AAE"/>
    <w:rsid w:val="00B01E2D"/>
    <w:rsid w:val="00B21313"/>
    <w:rsid w:val="00B241ED"/>
    <w:rsid w:val="00B60ADA"/>
    <w:rsid w:val="00B90DBF"/>
    <w:rsid w:val="00B9337C"/>
    <w:rsid w:val="00BA63D0"/>
    <w:rsid w:val="00BA6791"/>
    <w:rsid w:val="00BB10B6"/>
    <w:rsid w:val="00BD47CD"/>
    <w:rsid w:val="00BD5F40"/>
    <w:rsid w:val="00BF0C91"/>
    <w:rsid w:val="00C11EAE"/>
    <w:rsid w:val="00C41597"/>
    <w:rsid w:val="00C613ED"/>
    <w:rsid w:val="00C72403"/>
    <w:rsid w:val="00C84789"/>
    <w:rsid w:val="00C84BE6"/>
    <w:rsid w:val="00C920BB"/>
    <w:rsid w:val="00CA2B8C"/>
    <w:rsid w:val="00CE2993"/>
    <w:rsid w:val="00CE40F5"/>
    <w:rsid w:val="00CF3F39"/>
    <w:rsid w:val="00D156C6"/>
    <w:rsid w:val="00D22745"/>
    <w:rsid w:val="00D27442"/>
    <w:rsid w:val="00D34970"/>
    <w:rsid w:val="00D55028"/>
    <w:rsid w:val="00D91D97"/>
    <w:rsid w:val="00D9639A"/>
    <w:rsid w:val="00D97D0F"/>
    <w:rsid w:val="00DA18E8"/>
    <w:rsid w:val="00DB2EDD"/>
    <w:rsid w:val="00DF7F09"/>
    <w:rsid w:val="00E314A7"/>
    <w:rsid w:val="00E344AE"/>
    <w:rsid w:val="00E3654B"/>
    <w:rsid w:val="00E40786"/>
    <w:rsid w:val="00E44227"/>
    <w:rsid w:val="00E50AD0"/>
    <w:rsid w:val="00E569BF"/>
    <w:rsid w:val="00E65C48"/>
    <w:rsid w:val="00E73BE4"/>
    <w:rsid w:val="00E84CB1"/>
    <w:rsid w:val="00EA4624"/>
    <w:rsid w:val="00EB3140"/>
    <w:rsid w:val="00EB611F"/>
    <w:rsid w:val="00EC4625"/>
    <w:rsid w:val="00EE61D4"/>
    <w:rsid w:val="00F04376"/>
    <w:rsid w:val="00F205EF"/>
    <w:rsid w:val="00F676C6"/>
    <w:rsid w:val="00F70927"/>
    <w:rsid w:val="00FA0762"/>
    <w:rsid w:val="00FA2603"/>
    <w:rsid w:val="00FB4D9C"/>
    <w:rsid w:val="00FB6436"/>
    <w:rsid w:val="00FC1141"/>
    <w:rsid w:val="00FC35BD"/>
    <w:rsid w:val="00FD201F"/>
    <w:rsid w:val="00FD30EB"/>
    <w:rsid w:val="00FD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1DC6"/>
  <w15:docId w15:val="{23D9D612-F471-4691-AD48-38EADC31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0DB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B90DBF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0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0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9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95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4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1E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E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344AE"/>
    <w:rPr>
      <w:color w:val="0000FF" w:themeColor="hyperlink"/>
      <w:u w:val="single"/>
    </w:rPr>
  </w:style>
  <w:style w:type="paragraph" w:customStyle="1" w:styleId="Default">
    <w:name w:val="Default"/>
    <w:rsid w:val="00302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Markiewicz</cp:lastModifiedBy>
  <cp:revision>64</cp:revision>
  <cp:lastPrinted>2021-10-11T13:15:00Z</cp:lastPrinted>
  <dcterms:created xsi:type="dcterms:W3CDTF">2013-11-07T10:20:00Z</dcterms:created>
  <dcterms:modified xsi:type="dcterms:W3CDTF">2025-08-29T05:50:00Z</dcterms:modified>
</cp:coreProperties>
</file>